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567" w:type="dxa"/>
        <w:tblLook w:val="01E0" w:firstRow="1" w:lastRow="1" w:firstColumn="1" w:lastColumn="1" w:noHBand="0" w:noVBand="0"/>
      </w:tblPr>
      <w:tblGrid>
        <w:gridCol w:w="4503"/>
        <w:gridCol w:w="6095"/>
      </w:tblGrid>
      <w:tr w:rsidR="00E30A4C" w:rsidRPr="00EF665A" w14:paraId="6A44738E" w14:textId="77777777" w:rsidTr="003D6529">
        <w:tc>
          <w:tcPr>
            <w:tcW w:w="4503" w:type="dxa"/>
            <w:shd w:val="clear" w:color="auto" w:fill="auto"/>
          </w:tcPr>
          <w:p w14:paraId="436F5AEB" w14:textId="77777777" w:rsidR="00E30A4C" w:rsidRPr="00EF665A" w:rsidRDefault="00E30A4C" w:rsidP="003D652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65A">
              <w:rPr>
                <w:rFonts w:ascii="Times New Roman" w:hAnsi="Times New Roman" w:cs="Times New Roman"/>
                <w:sz w:val="26"/>
                <w:szCs w:val="26"/>
              </w:rPr>
              <w:t>PHÒNG GDĐT ĐẠI LỘC</w:t>
            </w:r>
          </w:p>
        </w:tc>
        <w:tc>
          <w:tcPr>
            <w:tcW w:w="6095" w:type="dxa"/>
            <w:shd w:val="clear" w:color="auto" w:fill="auto"/>
          </w:tcPr>
          <w:p w14:paraId="21FFB80C" w14:textId="77777777" w:rsidR="00E30A4C" w:rsidRPr="00EF665A" w:rsidRDefault="00E30A4C" w:rsidP="003D652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665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E30A4C" w:rsidRPr="00EF665A" w14:paraId="7FD00DCD" w14:textId="77777777" w:rsidTr="003D6529">
        <w:tc>
          <w:tcPr>
            <w:tcW w:w="4503" w:type="dxa"/>
            <w:shd w:val="clear" w:color="auto" w:fill="auto"/>
          </w:tcPr>
          <w:p w14:paraId="5F120E90" w14:textId="77777777" w:rsidR="00E30A4C" w:rsidRPr="00EF665A" w:rsidRDefault="00E30A4C" w:rsidP="003D6529">
            <w:pPr>
              <w:spacing w:after="0"/>
              <w:ind w:left="-148" w:right="-6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65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497A345" wp14:editId="085F6D4E">
                      <wp:simplePos x="0" y="0"/>
                      <wp:positionH relativeFrom="column">
                        <wp:posOffset>575310</wp:posOffset>
                      </wp:positionH>
                      <wp:positionV relativeFrom="paragraph">
                        <wp:posOffset>203834</wp:posOffset>
                      </wp:positionV>
                      <wp:extent cx="121920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9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0AFA0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45.3pt;margin-top:16.05pt;width:96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"/>
                  </w:pict>
                </mc:Fallback>
              </mc:AlternateContent>
            </w:r>
            <w:r w:rsidRPr="00EF665A">
              <w:rPr>
                <w:rFonts w:ascii="Times New Roman" w:hAnsi="Times New Roman" w:cs="Times New Roman"/>
                <w:b/>
                <w:sz w:val="28"/>
                <w:szCs w:val="28"/>
              </w:rPr>
              <w:t>TRƯỜNG TH&amp;THCS ĐẠI SƠN</w:t>
            </w:r>
          </w:p>
        </w:tc>
        <w:tc>
          <w:tcPr>
            <w:tcW w:w="6095" w:type="dxa"/>
            <w:shd w:val="clear" w:color="auto" w:fill="auto"/>
          </w:tcPr>
          <w:p w14:paraId="52C58D71" w14:textId="77777777" w:rsidR="00E30A4C" w:rsidRPr="00EF665A" w:rsidRDefault="00E30A4C" w:rsidP="003D65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A4C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F0F7A4" wp14:editId="6A593228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242570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D3C5C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pt,19.1pt" to="232.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EF665A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E30A4C" w:rsidRPr="00EF665A" w14:paraId="220C153E" w14:textId="77777777" w:rsidTr="003D6529">
        <w:tc>
          <w:tcPr>
            <w:tcW w:w="4503" w:type="dxa"/>
            <w:shd w:val="clear" w:color="auto" w:fill="auto"/>
          </w:tcPr>
          <w:p w14:paraId="6BAE64EF" w14:textId="6D983EC6" w:rsidR="00E30A4C" w:rsidRPr="00EF665A" w:rsidRDefault="00E30A4C" w:rsidP="003D652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14:paraId="1C632195" w14:textId="77777777" w:rsidR="00E30A4C" w:rsidRPr="00EF665A" w:rsidRDefault="00E30A4C" w:rsidP="003D6529">
            <w:pPr>
              <w:spacing w:after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665A">
              <w:rPr>
                <w:rFonts w:ascii="Times New Roman" w:hAnsi="Times New Roman" w:cs="Times New Roman"/>
                <w:i/>
                <w:sz w:val="28"/>
                <w:szCs w:val="28"/>
              </w:rPr>
              <w:t>Đại Sơn, ngày     tháng 9 năm 2022</w:t>
            </w:r>
          </w:p>
        </w:tc>
      </w:tr>
    </w:tbl>
    <w:p w14:paraId="55E222AF" w14:textId="5F596E46" w:rsidR="00E30A4C" w:rsidRPr="00E30A4C" w:rsidRDefault="00E30A4C" w:rsidP="00E30A4C"/>
    <w:p w14:paraId="46CBCF0D" w14:textId="1FD29B30" w:rsidR="00E30A4C" w:rsidRPr="00E30A4C" w:rsidRDefault="00E30A4C" w:rsidP="00E30A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A4C">
        <w:rPr>
          <w:rFonts w:ascii="Times New Roman" w:hAnsi="Times New Roman" w:cs="Times New Roman"/>
          <w:b/>
          <w:bCs/>
          <w:sz w:val="28"/>
          <w:szCs w:val="28"/>
        </w:rPr>
        <w:t>LỊCH  THỰC HIỆN CÁC NHIỆM VỤ TRỌNG TÂM</w:t>
      </w:r>
    </w:p>
    <w:p w14:paraId="13D30A6E" w14:textId="23200E55" w:rsidR="00E30A4C" w:rsidRPr="00E30A4C" w:rsidRDefault="00E30A4C" w:rsidP="00E30A4C">
      <w:pPr>
        <w:pStyle w:val="Heading3"/>
        <w:rPr>
          <w:szCs w:val="28"/>
          <w:lang w:val="vi-VN"/>
        </w:rPr>
      </w:pPr>
      <w:r w:rsidRPr="00E30A4C">
        <w:rPr>
          <w:szCs w:val="28"/>
        </w:rPr>
        <w:t xml:space="preserve">THEO KẾ HOẠCH NĂM HỌC 2022-2023 CẤP </w:t>
      </w:r>
      <w:r w:rsidRPr="00E30A4C">
        <w:rPr>
          <w:szCs w:val="28"/>
          <w:lang w:val="vi-VN"/>
        </w:rPr>
        <w:t>TRUNG HỌC SƠ SỞ</w:t>
      </w:r>
    </w:p>
    <w:p w14:paraId="04E85BBC" w14:textId="6113E8C7" w:rsidR="00E30A4C" w:rsidRPr="00E30A4C" w:rsidRDefault="00E30A4C" w:rsidP="00E30A4C"/>
    <w:p w14:paraId="53D5FDF2" w14:textId="537C1D15" w:rsidR="00E30A4C" w:rsidRDefault="00E30A4C" w:rsidP="00E30A4C"/>
    <w:tbl>
      <w:tblPr>
        <w:tblW w:w="107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7380"/>
        <w:gridCol w:w="2148"/>
      </w:tblGrid>
      <w:tr w:rsidR="00E30A4C" w:rsidRPr="00BD7899" w14:paraId="1B5BD3CD" w14:textId="77777777" w:rsidTr="003D6529">
        <w:tc>
          <w:tcPr>
            <w:tcW w:w="1260" w:type="dxa"/>
            <w:vAlign w:val="center"/>
          </w:tcPr>
          <w:p w14:paraId="20289AD4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THÁNG</w:t>
            </w:r>
          </w:p>
        </w:tc>
        <w:tc>
          <w:tcPr>
            <w:tcW w:w="7380" w:type="dxa"/>
            <w:vAlign w:val="center"/>
          </w:tcPr>
          <w:p w14:paraId="50C881CB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NỘI DUNG CÔNG VIỆC</w:t>
            </w:r>
          </w:p>
        </w:tc>
        <w:tc>
          <w:tcPr>
            <w:tcW w:w="2148" w:type="dxa"/>
            <w:vAlign w:val="center"/>
          </w:tcPr>
          <w:p w14:paraId="37282D3A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BỘ PHẬN THỰC HIỆN</w:t>
            </w:r>
          </w:p>
        </w:tc>
      </w:tr>
      <w:tr w:rsidR="00E30A4C" w:rsidRPr="00BD7899" w14:paraId="3C10F623" w14:textId="77777777" w:rsidTr="003D6529">
        <w:tc>
          <w:tcPr>
            <w:tcW w:w="1260" w:type="dxa"/>
            <w:vAlign w:val="center"/>
          </w:tcPr>
          <w:p w14:paraId="2CD92F1F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7380" w:type="dxa"/>
          </w:tcPr>
          <w:p w14:paraId="22F19553" w14:textId="77777777" w:rsidR="00E30A4C" w:rsidRPr="00895CF7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ôn tập thi lại, xét lên lớp cho học sinh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28FA5B8F" w14:textId="77777777" w:rsidR="00E30A4C" w:rsidRPr="00895CF7" w:rsidRDefault="00E30A4C" w:rsidP="003D6529">
            <w:pPr>
              <w:spacing w:line="276" w:lineRule="auto"/>
              <w:jc w:val="both"/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Tập huấn triển khai dạy học lớp 7 cho CBQL, GV</w:t>
            </w: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27973E97" w14:textId="77777777" w:rsidR="00E30A4C" w:rsidRPr="00BD7899" w:rsidRDefault="00E30A4C" w:rsidP="003D65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 xml:space="preserve">-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Học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 xml:space="preserve">Mô đun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4</w:t>
            </w: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 cho GV tiếng Anh và mô đun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5</w:t>
            </w: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cho CBQL và GV đại trà</w:t>
            </w:r>
            <w:r>
              <w:rPr>
                <w:rFonts w:eastAsia="Times New Roman"/>
                <w:lang w:val="en-US"/>
              </w:rPr>
              <w:t>.</w:t>
            </w:r>
          </w:p>
          <w:p w14:paraId="7048DED3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tuần sinh hoạt tập thể đầu năm.</w:t>
            </w:r>
          </w:p>
          <w:p w14:paraId="369938CB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Tuyển sinh lớp 6 năm học 2022- 2023.</w:t>
            </w:r>
          </w:p>
          <w:p w14:paraId="2F248C34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Phân 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ao động năm học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2823732B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Thực hiện KH Bồi dưỡng HSG, phụ đạo HS yếu, kém.</w:t>
            </w:r>
          </w:p>
          <w:p w14:paraId="73060F03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Chuẩn bị năm học mới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4A7AD07D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Tổ chức tựu trường, lao động, vệ sinh chuẩn bị cho năm học mới. </w:t>
            </w:r>
          </w:p>
          <w:p w14:paraId="649D228D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Chuẩn bị cơ sở vật chất, phương án bố trí lớp học và buổi học cho học sinh, kiểm tra công tác chuẩn bị  sách, vở...của học sinh.</w:t>
            </w:r>
          </w:p>
          <w:p w14:paraId="7B435E93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Điều tra số liệu PCGD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THCS năm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48" w:type="dxa"/>
          </w:tcPr>
          <w:p w14:paraId="6290280F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5DAEA0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010E89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B977284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</w:tc>
      </w:tr>
      <w:tr w:rsidR="00E30A4C" w:rsidRPr="00BD7899" w14:paraId="145BCBA9" w14:textId="77777777" w:rsidTr="003D6529">
        <w:tc>
          <w:tcPr>
            <w:tcW w:w="1260" w:type="dxa"/>
            <w:vAlign w:val="center"/>
          </w:tcPr>
          <w:p w14:paraId="71BF81CA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7380" w:type="dxa"/>
          </w:tcPr>
          <w:p w14:paraId="5AE323DC" w14:textId="77777777" w:rsidR="00E30A4C" w:rsidRPr="00895CF7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khai giảng năm học mới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56E383F7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Xây dựng kế hoạch kiểm tra nội bộ giáo viên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714A7AC9" w14:textId="77777777" w:rsidR="00E30A4C" w:rsidRPr="00BD7899" w:rsidRDefault="00E30A4C" w:rsidP="003D65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 xml:space="preserve">-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Học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 xml:space="preserve">Mô đun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9 đối với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 xml:space="preserve"> CBQL và GV đại trà</w:t>
            </w: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51556BFA" w14:textId="77777777" w:rsidR="00E30A4C" w:rsidRPr="00BD7899" w:rsidRDefault="00E30A4C" w:rsidP="003D65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Chỉ đạo GV xây dựng KHDH, KHBD.</w:t>
            </w:r>
          </w:p>
          <w:p w14:paraId="551C3281" w14:textId="77777777" w:rsidR="00E30A4C" w:rsidRPr="00BD7899" w:rsidRDefault="00E30A4C" w:rsidP="003D652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Triển khai các công văn chỉ đạo chu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y</w:t>
            </w: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ên môn đầu năm.</w:t>
            </w:r>
          </w:p>
          <w:p w14:paraId="35CA7327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KSCL Đầu năm.</w:t>
            </w:r>
          </w:p>
          <w:p w14:paraId="32B07569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Hoàn tất phương án dạy học bồi dưỡng cho học sinh khá giỏi và phụ đạo cho học sinh yếu.</w:t>
            </w:r>
          </w:p>
          <w:p w14:paraId="3695199B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Hội nghị PHHS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11042EB2" w14:textId="77777777" w:rsidR="00E30A4C" w:rsidRPr="00895CF7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Báo cáo các số 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liệu đầu năm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68801EE7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Tiếp tục cập nhật, xử lý và hoàn thiện số liệu và hồ sơ PCGD. THCS.</w:t>
            </w:r>
          </w:p>
          <w:p w14:paraId="162E859F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Thực hiện HĐNGLL và hướng nghiệp theo chủ đề tháng.</w:t>
            </w:r>
          </w:p>
          <w:p w14:paraId="11C8E85A" w14:textId="77777777" w:rsidR="00E30A4C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Hội nghị Cán bộ viên chức năm học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3867206" w14:textId="77777777" w:rsidR="00E30A4C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Sinh hoạt CM cấp trường.</w:t>
            </w:r>
          </w:p>
          <w:p w14:paraId="37D14C43" w14:textId="77777777" w:rsidR="00E30A4C" w:rsidRPr="00BD7899" w:rsidRDefault="00E30A4C" w:rsidP="003D6529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Bồi dưỡng học sinh giỏi.</w:t>
            </w:r>
          </w:p>
        </w:tc>
        <w:tc>
          <w:tcPr>
            <w:tcW w:w="2148" w:type="dxa"/>
          </w:tcPr>
          <w:p w14:paraId="73677862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243D5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7712284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A45D726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</w:tc>
      </w:tr>
      <w:tr w:rsidR="00E30A4C" w:rsidRPr="00BD7899" w14:paraId="53F642EE" w14:textId="77777777" w:rsidTr="003D6529">
        <w:tc>
          <w:tcPr>
            <w:tcW w:w="1260" w:type="dxa"/>
            <w:vAlign w:val="center"/>
          </w:tcPr>
          <w:p w14:paraId="20A0D9BA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7380" w:type="dxa"/>
          </w:tcPr>
          <w:p w14:paraId="55CD8B69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Sinh hoạt CM cấp trường, cụm, huyện.</w:t>
            </w:r>
          </w:p>
          <w:p w14:paraId="496A28FD" w14:textId="77777777" w:rsidR="00E30A4C" w:rsidRPr="0013478B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Kiểm tra HSSS giáo viên chủ nhiệm, tổ CM.</w:t>
            </w:r>
          </w:p>
          <w:p w14:paraId="08B356B1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11838A" w14:textId="77777777" w:rsidR="00E30A4C" w:rsidRPr="00895CF7" w:rsidRDefault="00E30A4C" w:rsidP="003D6529">
            <w:pPr>
              <w:jc w:val="both"/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 xml:space="preserve">-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Học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 xml:space="preserve">Mô đun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6,7,8 đối với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 xml:space="preserve"> CBQL và GV đại trà</w:t>
            </w: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31F02AA9" w14:textId="77777777" w:rsidR="00E30A4C" w:rsidRPr="00895CF7" w:rsidRDefault="00E30A4C" w:rsidP="003D6529">
            <w:pPr>
              <w:jc w:val="both"/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- Tham gia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Hội thi GV dạy giỏi cấp huyện gồm các môn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Toán, Sinh học, Ngữ v</w:t>
            </w:r>
            <w:r w:rsidRPr="00BD7899">
              <w:rPr>
                <w:rStyle w:val="fontstyle01"/>
                <w:rFonts w:eastAsia="Microsoft YaHei"/>
                <w:color w:val="000000" w:themeColor="text1"/>
                <w:sz w:val="28"/>
                <w:szCs w:val="28"/>
              </w:rPr>
              <w:t>ă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n v</w:t>
            </w:r>
            <w:r w:rsidRPr="00BD7899">
              <w:rPr>
                <w:rStyle w:val="fontstyle01"/>
                <w:rFonts w:eastAsia="Microsoft YaHei"/>
                <w:color w:val="000000" w:themeColor="text1"/>
                <w:sz w:val="28"/>
                <w:szCs w:val="28"/>
              </w:rPr>
              <w:t>à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 xml:space="preserve"> </w:t>
            </w:r>
            <w:r w:rsidRPr="00BD7899">
              <w:rPr>
                <w:rStyle w:val="fontstyle01"/>
                <w:rFonts w:eastAsia="Microsoft YaHei"/>
                <w:color w:val="000000" w:themeColor="text1"/>
                <w:sz w:val="28"/>
                <w:szCs w:val="28"/>
              </w:rPr>
              <w:t>Đ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ịa lí</w:t>
            </w: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65A173F4" w14:textId="77777777" w:rsidR="00E30A4C" w:rsidRDefault="00E30A4C" w:rsidP="003D6529">
            <w:pPr>
              <w:jc w:val="both"/>
              <w:rPr>
                <w:rFonts w:eastAsia="Times New Roman"/>
              </w:rPr>
            </w:pP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Tổ chức sinh hoạt chuyên môn cấp cụm, huyện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 theo phân công</w:t>
            </w: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7DEA3A51" w14:textId="77777777" w:rsidR="00E30A4C" w:rsidRDefault="00E30A4C" w:rsidP="003D65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Hoàn thiện hồ sơ PCGD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THCS đề nghị công nhận hoàn thành PCGD.THCS năm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DCC3E19" w14:textId="77777777" w:rsidR="00E30A4C" w:rsidRPr="00BD7899" w:rsidRDefault="00E30A4C" w:rsidP="003D65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Bồi dưỡng học sinh giỏi.</w:t>
            </w:r>
          </w:p>
        </w:tc>
        <w:tc>
          <w:tcPr>
            <w:tcW w:w="2148" w:type="dxa"/>
          </w:tcPr>
          <w:p w14:paraId="3F77048C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</w:tc>
      </w:tr>
      <w:tr w:rsidR="00E30A4C" w:rsidRPr="00BD7899" w14:paraId="3D24FBB3" w14:textId="77777777" w:rsidTr="003D6529">
        <w:tc>
          <w:tcPr>
            <w:tcW w:w="1260" w:type="dxa"/>
            <w:vAlign w:val="center"/>
          </w:tcPr>
          <w:p w14:paraId="297276A9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7380" w:type="dxa"/>
          </w:tcPr>
          <w:p w14:paraId="273EEED6" w14:textId="77777777" w:rsidR="00E30A4C" w:rsidRPr="0078563B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Tổ chức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tuần học tốt- dạy tốt, thi GVG cấp trường.</w:t>
            </w:r>
          </w:p>
          <w:p w14:paraId="345D5F7C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ngoại khóa với chủ đề “ Tôn sư trọng đạo”</w:t>
            </w:r>
          </w:p>
          <w:p w14:paraId="7D24E66B" w14:textId="77777777" w:rsidR="00E30A4C" w:rsidRPr="00413CC4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Kiểm tra HĐSP giáo viên.</w:t>
            </w:r>
          </w:p>
          <w:p w14:paraId="0BA896ED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Sinh hoạt CM cấp trường.</w:t>
            </w:r>
          </w:p>
          <w:p w14:paraId="5DB2C5E8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Hoàn thiện hồ sơ PCGD.THCS đề nghị công nhận hoàn thành PCGD.THCS năm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E5F3DE2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Kiểm tra HSSS giáo viên chủ nhiệm.</w:t>
            </w:r>
          </w:p>
          <w:p w14:paraId="16D5D076" w14:textId="77777777" w:rsidR="00E30A4C" w:rsidRPr="0013478B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Bồi dưỡng học sinh giỏi.</w:t>
            </w:r>
          </w:p>
        </w:tc>
        <w:tc>
          <w:tcPr>
            <w:tcW w:w="2148" w:type="dxa"/>
          </w:tcPr>
          <w:p w14:paraId="23AAEBAD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201726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</w:tc>
      </w:tr>
      <w:tr w:rsidR="00E30A4C" w:rsidRPr="00BD7899" w14:paraId="3BAACA53" w14:textId="77777777" w:rsidTr="003D6529">
        <w:tc>
          <w:tcPr>
            <w:tcW w:w="1260" w:type="dxa"/>
            <w:vAlign w:val="center"/>
          </w:tcPr>
          <w:p w14:paraId="4ED8D546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12/ 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7380" w:type="dxa"/>
          </w:tcPr>
          <w:p w14:paraId="6F7AB0B3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Sinh hoạt CM cấp trường.</w:t>
            </w:r>
          </w:p>
          <w:p w14:paraId="50D9ADCD" w14:textId="77777777" w:rsidR="00E30A4C" w:rsidRPr="0078563B" w:rsidRDefault="00E30A4C" w:rsidP="003D65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-</w:t>
            </w: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UBND tỉnh kiểm tra công tác PCGD-THCS huyện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Đại Lộc n</w:t>
            </w:r>
            <w:r w:rsidRPr="00BD7899">
              <w:rPr>
                <w:rStyle w:val="fontstyle01"/>
                <w:rFonts w:eastAsia="Microsoft YaHei"/>
                <w:color w:val="000000" w:themeColor="text1"/>
                <w:sz w:val="28"/>
                <w:szCs w:val="28"/>
              </w:rPr>
              <w:t>ă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m 2022</w:t>
            </w:r>
            <w:r>
              <w:rPr>
                <w:rFonts w:eastAsia="Times New Roman"/>
                <w:lang w:val="en-US"/>
              </w:rPr>
              <w:t>.</w:t>
            </w:r>
          </w:p>
          <w:p w14:paraId="49ED652B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Kế hoạch ôn tập để kiểm tra học kỳ I</w:t>
            </w:r>
          </w:p>
          <w:p w14:paraId="334EF857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Kiểm tra nội bộ giáo viên.</w:t>
            </w:r>
          </w:p>
          <w:p w14:paraId="7799F3A6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Tham gia 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Cuộc thi</w:t>
            </w: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Pr="00E80884">
              <w:rPr>
                <w:rFonts w:ascii="Times New Roman" w:eastAsia="Microsoft YaHei" w:hAnsi="Times New Roman" w:cs="Times New Roman"/>
                <w:color w:val="000000" w:themeColor="text1"/>
                <w:sz w:val="28"/>
                <w:szCs w:val="28"/>
              </w:rPr>
              <w:t>à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i n</w:t>
            </w:r>
            <w:r w:rsidRPr="00E80884">
              <w:rPr>
                <w:rFonts w:ascii="Times New Roman" w:eastAsia="Microsoft YaHei" w:hAnsi="Times New Roman" w:cs="Times New Roman"/>
                <w:color w:val="000000" w:themeColor="text1"/>
                <w:sz w:val="28"/>
                <w:szCs w:val="28"/>
              </w:rPr>
              <w:t>ă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 Tiếng Anh (OTE)</w:t>
            </w: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 T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riển l</w:t>
            </w:r>
            <w:r w:rsidRPr="00E80884">
              <w:rPr>
                <w:rFonts w:ascii="Times New Roman" w:eastAsia="Microsoft YaHei" w:hAnsi="Times New Roman" w:cs="Times New Roman"/>
                <w:color w:val="000000" w:themeColor="text1"/>
                <w:sz w:val="28"/>
                <w:szCs w:val="28"/>
              </w:rPr>
              <w:t>ã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 sản phẩm dạy học STEM</w:t>
            </w:r>
          </w:p>
          <w:p w14:paraId="68252389" w14:textId="77777777" w:rsidR="00E30A4C" w:rsidRPr="0078563B" w:rsidRDefault="00E30A4C" w:rsidP="003D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Bồi dưỡng học sinh giỏi.</w:t>
            </w:r>
          </w:p>
        </w:tc>
        <w:tc>
          <w:tcPr>
            <w:tcW w:w="2148" w:type="dxa"/>
          </w:tcPr>
          <w:p w14:paraId="73D11EE6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89B5F7B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</w:tc>
      </w:tr>
      <w:tr w:rsidR="00E30A4C" w:rsidRPr="00BD7899" w14:paraId="7D5458E8" w14:textId="77777777" w:rsidTr="003D6529">
        <w:tc>
          <w:tcPr>
            <w:tcW w:w="1260" w:type="dxa"/>
            <w:vAlign w:val="center"/>
          </w:tcPr>
          <w:p w14:paraId="2220A76C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7380" w:type="dxa"/>
          </w:tcPr>
          <w:p w14:paraId="59C3A8D5" w14:textId="77777777" w:rsidR="00E30A4C" w:rsidRPr="0078563B" w:rsidRDefault="00E30A4C" w:rsidP="003D65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Tổ chức kiểm tra, đánh giá định kì cuối học kì I</w:t>
            </w:r>
          </w:p>
          <w:p w14:paraId="4230E1F9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sơ kết học kỳ I và hoàn thành các văn bản báo cáo và thực hiện học kỳ II năm học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859EB31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Họp PHHS sơ kết HKI năm học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CA0998E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cho giáo viên đăng ký và nghiên cứu viết đề tài SKKN và tổ chức chấm ở cấp trường.</w:t>
            </w:r>
          </w:p>
          <w:p w14:paraId="182FC5DD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Báo cáo 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CSDL h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ọc kỳ I.</w:t>
            </w:r>
          </w:p>
          <w:p w14:paraId="7BC66AA0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Kiểm tra HSSS giáo viên chủ nhiệm. Tổ CM</w:t>
            </w:r>
          </w:p>
        </w:tc>
        <w:tc>
          <w:tcPr>
            <w:tcW w:w="2148" w:type="dxa"/>
          </w:tcPr>
          <w:p w14:paraId="05F576F0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4E07D93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3E4692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7262489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Lãnh đạo nhà trường và các bộ phận được phân công.</w:t>
            </w:r>
          </w:p>
        </w:tc>
      </w:tr>
      <w:tr w:rsidR="00E30A4C" w:rsidRPr="00BD7899" w14:paraId="3041C204" w14:textId="77777777" w:rsidTr="003D6529">
        <w:tc>
          <w:tcPr>
            <w:tcW w:w="1260" w:type="dxa"/>
            <w:vAlign w:val="center"/>
          </w:tcPr>
          <w:p w14:paraId="27E3C4E1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2/202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7380" w:type="dxa"/>
          </w:tcPr>
          <w:p w14:paraId="6804A44F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Thanh, kiểm tra nội bộ giáo viên theo kế hoạch.</w:t>
            </w:r>
          </w:p>
          <w:p w14:paraId="152049DC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chấm, chọn SKKN năm học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 </w:t>
            </w:r>
          </w:p>
          <w:p w14:paraId="12BE4AA0" w14:textId="77777777" w:rsidR="00E30A4C" w:rsidRDefault="00E30A4C" w:rsidP="003D6529">
            <w:pPr>
              <w:jc w:val="both"/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- Tổ chức góp ý và lựa chọn SGK lớp 8 Chương trình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GDPT 2018</w:t>
            </w: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29419D77" w14:textId="77777777" w:rsidR="00E30A4C" w:rsidRPr="00413CC4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Kiểm tra HĐSP giáo viên, tổ CM</w:t>
            </w:r>
          </w:p>
          <w:p w14:paraId="5542A0B1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 Hoàn thành hồ sơ của học kỳ I </w:t>
            </w:r>
          </w:p>
          <w:p w14:paraId="781B848F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Sinh hoạt CM cấp trường, cụm, huyện.</w:t>
            </w:r>
          </w:p>
          <w:p w14:paraId="52B94F1E" w14:textId="77777777" w:rsidR="00E30A4C" w:rsidRPr="0078563B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Bồi dưỡng học sinh giỏi.</w:t>
            </w:r>
          </w:p>
        </w:tc>
        <w:tc>
          <w:tcPr>
            <w:tcW w:w="2148" w:type="dxa"/>
          </w:tcPr>
          <w:p w14:paraId="2A1D24C4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B183823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  <w:p w14:paraId="2B2E74C0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30A4C" w:rsidRPr="00BD7899" w14:paraId="0D4E54A3" w14:textId="77777777" w:rsidTr="003D6529">
        <w:tc>
          <w:tcPr>
            <w:tcW w:w="1260" w:type="dxa"/>
            <w:vAlign w:val="center"/>
          </w:tcPr>
          <w:p w14:paraId="65BCEC3E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7380" w:type="dxa"/>
          </w:tcPr>
          <w:p w14:paraId="1BBFE9BB" w14:textId="77777777" w:rsidR="00E30A4C" w:rsidRPr="00BD7899" w:rsidRDefault="00E30A4C" w:rsidP="003D65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Tổ chức góp ý Tài liệu GDĐP lớp 8</w:t>
            </w:r>
          </w:p>
          <w:p w14:paraId="2C76714B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Tham gia 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Cuộc thi</w:t>
            </w: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Pr="00E80884">
              <w:rPr>
                <w:rFonts w:ascii="Times New Roman" w:eastAsia="Microsoft YaHei" w:hAnsi="Times New Roman" w:cs="Times New Roman"/>
                <w:color w:val="000000" w:themeColor="text1"/>
                <w:sz w:val="28"/>
                <w:szCs w:val="28"/>
              </w:rPr>
              <w:t>à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i n</w:t>
            </w:r>
            <w:r w:rsidRPr="00E80884">
              <w:rPr>
                <w:rFonts w:ascii="Times New Roman" w:eastAsia="Microsoft YaHei" w:hAnsi="Times New Roman" w:cs="Times New Roman"/>
                <w:color w:val="000000" w:themeColor="text1"/>
                <w:sz w:val="28"/>
                <w:szCs w:val="28"/>
              </w:rPr>
              <w:t>ă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 Tiếng Anh (OTE)</w:t>
            </w: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 T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riển l</w:t>
            </w:r>
            <w:r w:rsidRPr="00E80884">
              <w:rPr>
                <w:rFonts w:ascii="Times New Roman" w:eastAsia="Microsoft YaHei" w:hAnsi="Times New Roman" w:cs="Times New Roman"/>
                <w:color w:val="000000" w:themeColor="text1"/>
                <w:sz w:val="28"/>
                <w:szCs w:val="28"/>
              </w:rPr>
              <w:t>ã</w:t>
            </w:r>
            <w:r w:rsidRPr="00E808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 sản phẩm dạy học STEM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56E5133A" w14:textId="77777777" w:rsidR="00E30A4C" w:rsidRPr="007503CD" w:rsidRDefault="00E30A4C" w:rsidP="003D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Bồi dưỡng học sinh giỏi.</w:t>
            </w:r>
          </w:p>
        </w:tc>
        <w:tc>
          <w:tcPr>
            <w:tcW w:w="2148" w:type="dxa"/>
          </w:tcPr>
          <w:p w14:paraId="2D1F6EC4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9E90EC0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  <w:p w14:paraId="6CE7A268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30A4C" w:rsidRPr="00BD7899" w14:paraId="017A27C7" w14:textId="77777777" w:rsidTr="003D6529">
        <w:tc>
          <w:tcPr>
            <w:tcW w:w="1260" w:type="dxa"/>
            <w:vAlign w:val="center"/>
          </w:tcPr>
          <w:p w14:paraId="1111B793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7380" w:type="dxa"/>
          </w:tcPr>
          <w:p w14:paraId="6FBC4B61" w14:textId="77777777" w:rsidR="00E30A4C" w:rsidRDefault="00E30A4C" w:rsidP="003D65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Sinh hoạt CM cấp trường.</w:t>
            </w:r>
          </w:p>
          <w:p w14:paraId="25A4C54C" w14:textId="77777777" w:rsidR="00E30A4C" w:rsidRDefault="00E30A4C" w:rsidP="003D65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Bồi dưỡng học sinh giỏi.</w:t>
            </w:r>
          </w:p>
          <w:p w14:paraId="3D31AE3B" w14:textId="77777777" w:rsidR="00E30A4C" w:rsidRPr="0078563B" w:rsidRDefault="00E30A4C" w:rsidP="003D65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-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 Tham gia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khảo sát HSG lớp 6, 7, 8 cấp huyện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35F5DB0F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 chức ôn tập và kiểm tra học kỳ II</w:t>
            </w:r>
          </w:p>
          <w:p w14:paraId="33E1AF2F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Hoàn thành hồ sơ xét tốt nghiệp THCS</w:t>
            </w:r>
          </w:p>
        </w:tc>
        <w:tc>
          <w:tcPr>
            <w:tcW w:w="2148" w:type="dxa"/>
          </w:tcPr>
          <w:p w14:paraId="740A64A7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DC45EEA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</w:tc>
      </w:tr>
      <w:tr w:rsidR="00E30A4C" w:rsidRPr="00BD7899" w14:paraId="2AB9515F" w14:textId="77777777" w:rsidTr="003D6529">
        <w:tc>
          <w:tcPr>
            <w:tcW w:w="1260" w:type="dxa"/>
            <w:vAlign w:val="center"/>
          </w:tcPr>
          <w:p w14:paraId="4654BEEE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7380" w:type="dxa"/>
          </w:tcPr>
          <w:p w14:paraId="3C2D8ECC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Kiểm tra học kỳ II năm học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- 202</w:t>
            </w: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  <w:p w14:paraId="3ACC015A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Tổng kết năm học và hoàn thành các văn bản báo cáo</w:t>
            </w:r>
          </w:p>
          <w:p w14:paraId="3F5C99FC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Xét TN THCS cuối cấp. Làm hồ sơ tuyển 10 năm học 2022 - 2023.</w:t>
            </w:r>
          </w:p>
          <w:p w14:paraId="5E8C2C8A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Kiểm tra chéo hồ sơ chuyên môn, hồ sơ nhà trường.</w:t>
            </w:r>
          </w:p>
          <w:p w14:paraId="42959BB9" w14:textId="77777777" w:rsidR="00E30A4C" w:rsidRPr="0013478B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 Kiểm tra HSSS giáo viên chủ nhiệm, tổ CM</w:t>
            </w:r>
          </w:p>
          <w:p w14:paraId="0083F023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Tổng kết năm học.</w:t>
            </w:r>
          </w:p>
          <w:p w14:paraId="60A01FB7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Thống kê danh sách học sinh thi lại và thông báo kế hoạch ôn tập trong hè cho học sinh.</w:t>
            </w:r>
          </w:p>
          <w:p w14:paraId="79EDA7BD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Kiểm kê tài sản cuối năm.</w:t>
            </w:r>
          </w:p>
          <w:p w14:paraId="2D48F76C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Bế giảng, khen thưởng, bàn giao học sinh về địa phương.</w:t>
            </w:r>
          </w:p>
        </w:tc>
        <w:tc>
          <w:tcPr>
            <w:tcW w:w="2148" w:type="dxa"/>
          </w:tcPr>
          <w:p w14:paraId="6348A427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4CE55AA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</w:tc>
      </w:tr>
      <w:tr w:rsidR="00E30A4C" w:rsidRPr="00BD7899" w14:paraId="79A8F967" w14:textId="77777777" w:rsidTr="003D6529">
        <w:tc>
          <w:tcPr>
            <w:tcW w:w="1260" w:type="dxa"/>
            <w:vAlign w:val="center"/>
          </w:tcPr>
          <w:p w14:paraId="227371AB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6/202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7380" w:type="dxa"/>
          </w:tcPr>
          <w:p w14:paraId="41DC83E3" w14:textId="77777777" w:rsidR="00E30A4C" w:rsidRPr="00413CC4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Nộp báo cáo tổng kết năm học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43BC8257" w14:textId="77777777" w:rsidR="00E30A4C" w:rsidRPr="00446AEA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Cấp phát giấy chứng nhận TN tạm thời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  <w:p w14:paraId="31E12C82" w14:textId="77777777" w:rsidR="00E30A4C" w:rsidRPr="00BD7899" w:rsidRDefault="00E30A4C" w:rsidP="003D65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Tổ chức ôn tập, kiểm tra lại và xét lên lớp</w:t>
            </w:r>
            <w:r w:rsidRPr="00BD789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2148" w:type="dxa"/>
          </w:tcPr>
          <w:p w14:paraId="26753618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Lãnh đạo nhà trường và các bộ phận được phân công.</w:t>
            </w:r>
          </w:p>
        </w:tc>
      </w:tr>
      <w:tr w:rsidR="00E30A4C" w:rsidRPr="00BD7899" w14:paraId="6FA9BDD9" w14:textId="77777777" w:rsidTr="003D6529">
        <w:tc>
          <w:tcPr>
            <w:tcW w:w="1260" w:type="dxa"/>
            <w:vAlign w:val="center"/>
          </w:tcPr>
          <w:p w14:paraId="6274D795" w14:textId="77777777" w:rsidR="00E30A4C" w:rsidRPr="00BD7899" w:rsidRDefault="00E30A4C" w:rsidP="003D6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7/ 202</w:t>
            </w:r>
            <w:r w:rsidRPr="00BD789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7380" w:type="dxa"/>
          </w:tcPr>
          <w:p w14:paraId="377F5003" w14:textId="77777777" w:rsidR="00E30A4C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A2D579C" w14:textId="77777777" w:rsidR="00E30A4C" w:rsidRPr="00BD7899" w:rsidRDefault="00E30A4C" w:rsidP="003D65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Ban giám hiệu phê duyệt học bạ.</w:t>
            </w:r>
          </w:p>
          <w:p w14:paraId="2886D151" w14:textId="77777777" w:rsidR="00E30A4C" w:rsidRPr="00BD7899" w:rsidRDefault="00E30A4C" w:rsidP="003D65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</w:rPr>
              <w:t>Giáo dục kỹ năng sống cho học sinh</w:t>
            </w:r>
            <w:r w:rsidRPr="00BD7899">
              <w:rPr>
                <w:rStyle w:val="fontstyle01"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2148" w:type="dxa"/>
          </w:tcPr>
          <w:p w14:paraId="5718DB81" w14:textId="77777777" w:rsidR="00E30A4C" w:rsidRPr="00BD7899" w:rsidRDefault="00E30A4C" w:rsidP="003D65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78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Lãnh đạo nhà trường và các bộ phận được phân công.</w:t>
            </w:r>
          </w:p>
        </w:tc>
      </w:tr>
    </w:tbl>
    <w:p w14:paraId="5B74853F" w14:textId="335BC3B1" w:rsidR="00E30A4C" w:rsidRDefault="00E30A4C" w:rsidP="00E30A4C"/>
    <w:tbl>
      <w:tblPr>
        <w:tblW w:w="9869" w:type="dxa"/>
        <w:tblLook w:val="01E0" w:firstRow="1" w:lastRow="1" w:firstColumn="1" w:lastColumn="1" w:noHBand="0" w:noVBand="0"/>
      </w:tblPr>
      <w:tblGrid>
        <w:gridCol w:w="3805"/>
        <w:gridCol w:w="6064"/>
      </w:tblGrid>
      <w:tr w:rsidR="00CF6819" w:rsidRPr="002D3A79" w14:paraId="29273CE6" w14:textId="77777777" w:rsidTr="003D6529">
        <w:tc>
          <w:tcPr>
            <w:tcW w:w="3805" w:type="dxa"/>
          </w:tcPr>
          <w:p w14:paraId="704D69A4" w14:textId="77777777" w:rsidR="00CF6819" w:rsidRPr="00CF6819" w:rsidRDefault="00CF6819" w:rsidP="003D6529">
            <w:pPr>
              <w:keepNext/>
              <w:jc w:val="both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val="en-US"/>
              </w:rPr>
            </w:pPr>
            <w:r w:rsidRPr="00CF6819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val="en-US"/>
              </w:rPr>
              <w:t>Nơi nhận:</w:t>
            </w:r>
          </w:p>
          <w:p w14:paraId="64DAB6E8" w14:textId="77777777" w:rsidR="00CF6819" w:rsidRPr="00CF6819" w:rsidRDefault="00CF6819" w:rsidP="003D6529">
            <w:pPr>
              <w:keepNext/>
              <w:jc w:val="both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 w:rsidRPr="00CF6819"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val="en-US"/>
              </w:rPr>
              <w:t>- Tổ CM</w:t>
            </w:r>
            <w:r w:rsidRPr="00CF6819"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 xml:space="preserve"> (t/h)</w:t>
            </w:r>
          </w:p>
          <w:p w14:paraId="35A7C5B6" w14:textId="77777777" w:rsidR="00CF6819" w:rsidRPr="00CF6819" w:rsidRDefault="00CF6819" w:rsidP="003D6529">
            <w:pPr>
              <w:keepNext/>
              <w:jc w:val="both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val="en-US"/>
              </w:rPr>
            </w:pPr>
            <w:r w:rsidRPr="00CF6819"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val="en-US"/>
              </w:rPr>
              <w:t>-Lưu: VT.</w:t>
            </w:r>
          </w:p>
        </w:tc>
        <w:tc>
          <w:tcPr>
            <w:tcW w:w="6064" w:type="dxa"/>
          </w:tcPr>
          <w:p w14:paraId="0058B262" w14:textId="77777777" w:rsidR="00CF6819" w:rsidRPr="00CF6819" w:rsidRDefault="00CF6819" w:rsidP="003D652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F68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PHÓ HIỆU TRƯỞNG</w:t>
            </w:r>
          </w:p>
          <w:p w14:paraId="65C01637" w14:textId="77777777" w:rsidR="00CF6819" w:rsidRPr="00CF6819" w:rsidRDefault="00CF6819" w:rsidP="003D652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15213A2A" w14:textId="77777777" w:rsidR="00CF6819" w:rsidRPr="00CF6819" w:rsidRDefault="00CF6819" w:rsidP="003D65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68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Ngô Thị Hoài</w:t>
            </w:r>
          </w:p>
          <w:p w14:paraId="36C11AA0" w14:textId="77777777" w:rsidR="00CF6819" w:rsidRPr="00CF6819" w:rsidRDefault="00CF6819" w:rsidP="003D652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14:paraId="626F3AF6" w14:textId="77777777" w:rsidR="00CF6819" w:rsidRPr="00E30A4C" w:rsidRDefault="00CF6819" w:rsidP="00E30A4C"/>
    <w:sectPr w:rsidR="00CF6819" w:rsidRPr="00E30A4C" w:rsidSect="00FA51B3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gutterAtTop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A4C"/>
    <w:rsid w:val="00CF6819"/>
    <w:rsid w:val="00E30A4C"/>
    <w:rsid w:val="00F0260E"/>
    <w:rsid w:val="00FA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7DB6F1"/>
  <w15:chartTrackingRefBased/>
  <w15:docId w15:val="{C1384412-C2F4-4611-9BC9-B8EBAD79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A4C"/>
    <w:rPr>
      <w:rFonts w:asciiTheme="minorHAnsi" w:eastAsiaTheme="minorEastAsia" w:hAnsiTheme="minorHAnsi"/>
      <w:sz w:val="22"/>
      <w:lang w:val="vi-VN" w:eastAsia="vi-VN"/>
    </w:rPr>
  </w:style>
  <w:style w:type="paragraph" w:styleId="Heading3">
    <w:name w:val="heading 3"/>
    <w:basedOn w:val="Normal"/>
    <w:next w:val="Normal"/>
    <w:link w:val="Heading3Char"/>
    <w:qFormat/>
    <w:rsid w:val="00E30A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30A4C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E30A4C"/>
    <w:rPr>
      <w:rFonts w:eastAsia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ngothihoai86</dc:creator>
  <cp:keywords/>
  <dc:description/>
  <cp:lastModifiedBy>ngothihoai86</cp:lastModifiedBy>
  <cp:revision>1</cp:revision>
  <dcterms:created xsi:type="dcterms:W3CDTF">2022-09-19T01:41:00Z</dcterms:created>
  <dcterms:modified xsi:type="dcterms:W3CDTF">2022-09-19T01:53:00Z</dcterms:modified>
</cp:coreProperties>
</file>